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B6" w:rsidRPr="00EC64D9" w:rsidRDefault="00180DB6" w:rsidP="00180DB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31</w:t>
      </w:r>
    </w:p>
    <w:p w:rsidR="00180DB6" w:rsidRPr="00EC64D9" w:rsidRDefault="00180DB6" w:rsidP="00180DB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180DB6" w:rsidRDefault="00180DB6" w:rsidP="00180DB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180DB6" w:rsidRDefault="00180DB6" w:rsidP="00180DB6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180DB6" w:rsidRDefault="00180DB6" w:rsidP="00180DB6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180DB6" w:rsidRPr="00D376D5" w:rsidRDefault="00180DB6" w:rsidP="00180DB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180DB6" w:rsidRPr="00EC64D9" w:rsidRDefault="00180DB6" w:rsidP="00180DB6">
      <w:pPr>
        <w:ind w:left="5400"/>
        <w:jc w:val="left"/>
        <w:rPr>
          <w:sz w:val="26"/>
          <w:szCs w:val="26"/>
          <w:lang w:eastAsia="uk-UA"/>
        </w:rPr>
      </w:pPr>
    </w:p>
    <w:p w:rsidR="00180DB6" w:rsidRPr="00C20784" w:rsidRDefault="00180DB6" w:rsidP="00180DB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180DB6" w:rsidRDefault="00180DB6" w:rsidP="00180D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06417">
        <w:rPr>
          <w:b/>
          <w:sz w:val="24"/>
          <w:szCs w:val="24"/>
          <w:lang w:eastAsia="uk-UA"/>
        </w:rPr>
        <w:t>адміністративної послуги з державної реєстрації включення відомостей про фізичну особу</w:t>
      </w:r>
      <w:r>
        <w:rPr>
          <w:b/>
          <w:sz w:val="24"/>
          <w:szCs w:val="24"/>
          <w:lang w:eastAsia="uk-UA"/>
        </w:rPr>
        <w:t>-</w:t>
      </w:r>
      <w:r w:rsidRPr="00706417">
        <w:rPr>
          <w:b/>
          <w:sz w:val="24"/>
          <w:szCs w:val="24"/>
          <w:lang w:eastAsia="uk-UA"/>
        </w:rPr>
        <w:t>підприємця,</w:t>
      </w:r>
      <w:r>
        <w:rPr>
          <w:b/>
          <w:sz w:val="24"/>
          <w:szCs w:val="24"/>
          <w:lang w:eastAsia="uk-UA"/>
        </w:rPr>
        <w:t xml:space="preserve"> </w:t>
      </w:r>
      <w:r w:rsidRPr="00706417">
        <w:rPr>
          <w:b/>
          <w:sz w:val="24"/>
          <w:szCs w:val="24"/>
          <w:lang w:eastAsia="uk-UA"/>
        </w:rPr>
        <w:t>зареєстровану до 01 липня 2004 року, відомості про яку не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706417">
        <w:rPr>
          <w:b/>
          <w:sz w:val="24"/>
          <w:szCs w:val="24"/>
          <w:lang w:eastAsia="uk-UA"/>
        </w:rPr>
        <w:t>підприємців та громадських формувань</w:t>
      </w:r>
    </w:p>
    <w:p w:rsidR="00180DB6" w:rsidRPr="00706417" w:rsidRDefault="00180DB6" w:rsidP="00180D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180DB6" w:rsidRPr="00897219" w:rsidRDefault="00180DB6" w:rsidP="00180DB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180DB6" w:rsidRPr="00897219" w:rsidRDefault="00180DB6" w:rsidP="00180DB6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180DB6" w:rsidRPr="00D35C15" w:rsidRDefault="00180DB6" w:rsidP="00180DB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180DB6" w:rsidRDefault="00180DB6" w:rsidP="00180DB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180DB6" w:rsidRDefault="00180DB6" w:rsidP="00180DB6">
      <w:pPr>
        <w:jc w:val="center"/>
        <w:rPr>
          <w:sz w:val="20"/>
          <w:szCs w:val="20"/>
          <w:lang w:eastAsia="uk-UA"/>
        </w:rPr>
      </w:pPr>
    </w:p>
    <w:tbl>
      <w:tblPr>
        <w:tblW w:w="4938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58"/>
        <w:gridCol w:w="6519"/>
      </w:tblGrid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180DB6" w:rsidRPr="00706417" w:rsidRDefault="00180DB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6A2FA2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180DB6" w:rsidRPr="00AF551E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6A2FA2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180DB6" w:rsidRPr="00897219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80DB6" w:rsidRDefault="00180DB6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180DB6" w:rsidRPr="0087681A" w:rsidRDefault="00180DB6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87681A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формувань: </w:t>
            </w:r>
          </w:p>
          <w:p w:rsidR="00180DB6" w:rsidRPr="00897219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897219">
              <w:rPr>
                <w:sz w:val="24"/>
                <w:szCs w:val="24"/>
                <w:lang w:eastAsia="uk-UA"/>
              </w:rPr>
              <w:t>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180DB6" w:rsidRPr="00454AAA" w:rsidRDefault="00180DB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897219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180DB6" w:rsidRPr="00B55D9B" w:rsidRDefault="00180DB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706417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706417">
              <w:rPr>
                <w:bCs/>
                <w:sz w:val="24"/>
                <w:szCs w:val="24"/>
              </w:rPr>
              <w:t>1500/29630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180DB6" w:rsidRPr="00706417" w:rsidRDefault="00180DB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наказ Міністерства юстиції України в</w:t>
            </w:r>
            <w:r>
              <w:rPr>
                <w:sz w:val="24"/>
                <w:szCs w:val="24"/>
                <w:lang w:eastAsia="uk-UA"/>
              </w:rPr>
              <w:t>ід 09.02.2016 №</w:t>
            </w:r>
            <w:r w:rsidRPr="00706417">
              <w:rPr>
                <w:sz w:val="24"/>
                <w:szCs w:val="24"/>
                <w:lang w:eastAsia="uk-UA"/>
              </w:rPr>
              <w:t>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180DB6" w:rsidRPr="00706417" w:rsidRDefault="00180DB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>
              <w:rPr>
                <w:sz w:val="24"/>
                <w:szCs w:val="24"/>
                <w:lang w:eastAsia="uk-UA"/>
              </w:rPr>
              <w:t>№</w:t>
            </w:r>
            <w:r w:rsidRPr="00706417">
              <w:rPr>
                <w:sz w:val="24"/>
                <w:szCs w:val="24"/>
                <w:lang w:eastAsia="uk-UA"/>
              </w:rPr>
              <w:t>427/28557</w:t>
            </w:r>
          </w:p>
        </w:tc>
      </w:tr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Звернення фізичної особи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 xml:space="preserve">– підприємця або уповноваженої нею </w:t>
            </w:r>
            <w:r>
              <w:rPr>
                <w:sz w:val="24"/>
                <w:szCs w:val="24"/>
              </w:rPr>
              <w:t xml:space="preserve">особи </w:t>
            </w:r>
            <w:r w:rsidRPr="0070641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Заява про державну реєстрацію включення відомостей про фізичну особу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 xml:space="preserve">підприємця до Єдиного державного реєстру </w:t>
            </w:r>
            <w:r w:rsidRPr="00706417">
              <w:rPr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формувань.</w:t>
            </w:r>
          </w:p>
          <w:p w:rsidR="00180DB6" w:rsidRPr="00690F3A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180DB6" w:rsidRPr="0056240D" w:rsidRDefault="00180DB6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 xml:space="preserve">о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56240D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180DB6" w:rsidRPr="00706417" w:rsidRDefault="00180DB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2. В електронній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>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180DB6" w:rsidRPr="00706417" w:rsidRDefault="00180DB6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Перелік підстав для зупинення розгляду документів,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70641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70641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180DB6" w:rsidRPr="00706417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180DB6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180DB6" w:rsidRPr="0056240D" w:rsidRDefault="00180DB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180DB6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180DB6" w:rsidRPr="00C04AC9" w:rsidRDefault="00180DB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090"/>
            <w:bookmarkEnd w:id="0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п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одані документи суперечать вимогам законів України;</w:t>
            </w:r>
          </w:p>
          <w:p w:rsidR="00180DB6" w:rsidRPr="00AB2EDE" w:rsidRDefault="00180DB6" w:rsidP="00DA4EE6">
            <w:pPr>
              <w:tabs>
                <w:tab w:val="left" w:pos="1565"/>
              </w:tabs>
              <w:jc w:val="left"/>
              <w:rPr>
                <w:color w:val="FF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06417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706417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70641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706417">
              <w:rPr>
                <w:sz w:val="24"/>
                <w:szCs w:val="24"/>
              </w:rPr>
              <w:t xml:space="preserve">в </w:t>
            </w:r>
            <w:r w:rsidRPr="00706417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 xml:space="preserve">підприємців та громадських </w:t>
            </w:r>
            <w:r w:rsidRPr="00706417">
              <w:rPr>
                <w:sz w:val="24"/>
                <w:szCs w:val="24"/>
              </w:rPr>
              <w:lastRenderedPageBreak/>
              <w:t xml:space="preserve">формувань надається виписка у паперовій формі з </w:t>
            </w:r>
            <w:proofErr w:type="spellStart"/>
            <w:r w:rsidRPr="00706417">
              <w:rPr>
                <w:sz w:val="24"/>
                <w:szCs w:val="24"/>
              </w:rPr>
              <w:t>проставленням</w:t>
            </w:r>
            <w:proofErr w:type="spellEnd"/>
            <w:r w:rsidRPr="00706417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180DB6" w:rsidRPr="00706417" w:rsidRDefault="00180DB6" w:rsidP="00180DB6">
      <w:pPr>
        <w:rPr>
          <w:sz w:val="24"/>
          <w:szCs w:val="24"/>
        </w:rPr>
      </w:pPr>
    </w:p>
    <w:p w:rsidR="00180DB6" w:rsidRPr="00706417" w:rsidRDefault="00180DB6" w:rsidP="00180DB6">
      <w:pPr>
        <w:rPr>
          <w:sz w:val="24"/>
          <w:szCs w:val="24"/>
        </w:rPr>
      </w:pPr>
    </w:p>
    <w:tbl>
      <w:tblPr>
        <w:tblW w:w="10632" w:type="dxa"/>
        <w:tblInd w:w="-176" w:type="dxa"/>
        <w:tblLook w:val="00A0"/>
      </w:tblPr>
      <w:tblGrid>
        <w:gridCol w:w="5387"/>
        <w:gridCol w:w="2835"/>
        <w:gridCol w:w="2410"/>
      </w:tblGrid>
      <w:tr w:rsidR="00180DB6" w:rsidRPr="00706417" w:rsidTr="00DA4EE6">
        <w:tc>
          <w:tcPr>
            <w:tcW w:w="5387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Pr="00EC64D9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180DB6" w:rsidRDefault="00180DB6" w:rsidP="00180DB6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180DB6" w:rsidRDefault="00180DB6" w:rsidP="00180DB6">
      <w:pPr>
        <w:sectPr w:rsidR="00180DB6" w:rsidSect="00180DB6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Default="00180DB6" w:rsidP="00180DB6">
      <w:pPr>
        <w:tabs>
          <w:tab w:val="left" w:pos="7920"/>
        </w:tabs>
        <w:rPr>
          <w:sz w:val="26"/>
          <w:szCs w:val="26"/>
        </w:rPr>
      </w:pPr>
    </w:p>
    <w:p w:rsidR="00180DB6" w:rsidRPr="00042598" w:rsidRDefault="00180DB6" w:rsidP="00180DB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180DB6" w:rsidRPr="00042598" w:rsidRDefault="00180DB6" w:rsidP="00180DB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180DB6" w:rsidRPr="00042598" w:rsidRDefault="00180DB6" w:rsidP="00180DB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180DB6" w:rsidRPr="00042598" w:rsidRDefault="00180DB6" w:rsidP="00180DB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180DB6" w:rsidRPr="00042598" w:rsidRDefault="00180DB6" w:rsidP="00180DB6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180DB6" w:rsidRDefault="00180DB6" w:rsidP="00180DB6"/>
    <w:p w:rsidR="007F7810" w:rsidRDefault="00F34CA4"/>
    <w:sectPr w:rsidR="007F7810" w:rsidSect="00180DB6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A4" w:rsidRDefault="00F34CA4" w:rsidP="00180DB6">
      <w:r>
        <w:separator/>
      </w:r>
    </w:p>
  </w:endnote>
  <w:endnote w:type="continuationSeparator" w:id="0">
    <w:p w:rsidR="00F34CA4" w:rsidRDefault="00F34CA4" w:rsidP="0018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A4" w:rsidRDefault="00F34CA4" w:rsidP="00180DB6">
      <w:r>
        <w:separator/>
      </w:r>
    </w:p>
  </w:footnote>
  <w:footnote w:type="continuationSeparator" w:id="0">
    <w:p w:rsidR="00F34CA4" w:rsidRDefault="00F34CA4" w:rsidP="00180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B6" w:rsidRDefault="00180DB6">
    <w:pPr>
      <w:pStyle w:val="a4"/>
      <w:jc w:val="center"/>
    </w:pPr>
    <w:sdt>
      <w:sdtPr>
        <w:id w:val="2462812"/>
        <w:docPartObj>
          <w:docPartGallery w:val="Page Numbers (Top of Page)"/>
          <w:docPartUnique/>
        </w:docPartObj>
      </w:sdtPr>
      <w:sdtContent>
        <w:r>
          <w:t xml:space="preserve"> 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</w:sdtContent>
    </w:sdt>
    <w:r>
      <w:t xml:space="preserve">                       Продовження додатка 31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DB6"/>
    <w:rsid w:val="00180DB6"/>
    <w:rsid w:val="004F2B2E"/>
    <w:rsid w:val="005E243E"/>
    <w:rsid w:val="00BB358A"/>
    <w:rsid w:val="00F3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D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D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0D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DB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180D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0DB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1235</Words>
  <Characters>7045</Characters>
  <Application>Microsoft Office Word</Application>
  <DocSecurity>0</DocSecurity>
  <Lines>58</Lines>
  <Paragraphs>16</Paragraphs>
  <ScaleCrop>false</ScaleCrop>
  <Company>RePack by SPecialiST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2021-04-26T06:05:00Z</cp:lastPrinted>
  <dcterms:created xsi:type="dcterms:W3CDTF">2021-04-26T06:03:00Z</dcterms:created>
  <dcterms:modified xsi:type="dcterms:W3CDTF">2021-04-26T06:06:00Z</dcterms:modified>
</cp:coreProperties>
</file>